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2" w:rsidRPr="007129C2" w:rsidRDefault="00B66462" w:rsidP="00B664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第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四</w:t>
      </w:r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 xml:space="preserve">屆服務利他獎 </w:t>
      </w:r>
    </w:p>
    <w:p w:rsidR="00B66462" w:rsidRPr="007129C2" w:rsidRDefault="00B66462" w:rsidP="00B66462">
      <w:pPr>
        <w:spacing w:afterLines="50" w:after="180" w:line="500" w:lineRule="exact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 w:rsidRPr="00E54A18">
        <w:rPr>
          <w:rFonts w:ascii="標楷體" w:eastAsia="標楷體" w:hAnsi="標楷體"/>
          <w:b/>
          <w:sz w:val="36"/>
          <w:szCs w:val="36"/>
        </w:rPr>
        <w:t>具體行動服務方案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評</w:t>
      </w:r>
      <w:r w:rsidRPr="007129C2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名單</w:t>
      </w:r>
    </w:p>
    <w:tbl>
      <w:tblPr>
        <w:tblStyle w:val="aa"/>
        <w:tblW w:w="57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"/>
        <w:gridCol w:w="497"/>
        <w:gridCol w:w="1062"/>
        <w:gridCol w:w="2638"/>
        <w:gridCol w:w="5665"/>
      </w:tblGrid>
      <w:tr w:rsidR="001C31EA" w:rsidRPr="00A17F2A" w:rsidTr="00C6702C">
        <w:trPr>
          <w:trHeight w:val="85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273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方案名稱</w:t>
            </w:r>
          </w:p>
        </w:tc>
      </w:tr>
      <w:tr w:rsidR="001C31EA" w:rsidRPr="00A17F2A" w:rsidTr="00C6702C">
        <w:trPr>
          <w:trHeight w:val="297"/>
          <w:jc w:val="center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社會組</w:t>
            </w:r>
          </w:p>
        </w:tc>
        <w:tc>
          <w:tcPr>
            <w:tcW w:w="234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花川雁</w:t>
            </w:r>
            <w:proofErr w:type="gramEnd"/>
          </w:p>
        </w:tc>
        <w:tc>
          <w:tcPr>
            <w:tcW w:w="127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C6702C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文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萊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美容院/吳鳳科技大學</w:t>
            </w:r>
          </w:p>
        </w:tc>
        <w:tc>
          <w:tcPr>
            <w:tcW w:w="273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107-A004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台灣形象美學泰北研習教育推廣計畫</w:t>
            </w:r>
          </w:p>
        </w:tc>
      </w:tr>
      <w:tr w:rsidR="001C31EA" w:rsidRPr="00A17F2A" w:rsidTr="00C6702C">
        <w:trPr>
          <w:trHeight w:val="503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鄭嘉文</w:t>
            </w:r>
          </w:p>
        </w:tc>
        <w:tc>
          <w:tcPr>
            <w:tcW w:w="1277" w:type="pct"/>
            <w:tcBorders>
              <w:top w:val="single" w:sz="6" w:space="0" w:color="auto"/>
            </w:tcBorders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107-A008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路上戴安全_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安全戴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上路</w:t>
            </w:r>
          </w:p>
        </w:tc>
      </w:tr>
      <w:tr w:rsidR="001C31EA" w:rsidRPr="00A17F2A" w:rsidTr="00C6702C">
        <w:trPr>
          <w:trHeight w:val="412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張益榕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107-A013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我們的家(嘉)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「愛，do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繪本屋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」愛，Yes，</w:t>
            </w:r>
            <w:proofErr w:type="spellStart"/>
            <w:r w:rsidRPr="00A17F2A">
              <w:rPr>
                <w:rFonts w:ascii="標楷體" w:eastAsia="標楷體" w:hAnsi="標楷體" w:hint="eastAsia"/>
                <w:b/>
                <w:bCs/>
              </w:rPr>
              <w:t>I_do</w:t>
            </w:r>
            <w:proofErr w:type="spellEnd"/>
            <w:r w:rsidRPr="00A17F2A">
              <w:rPr>
                <w:rFonts w:ascii="標楷體" w:eastAsia="標楷體" w:hAnsi="標楷體" w:hint="eastAsia"/>
                <w:b/>
                <w:bCs/>
              </w:rPr>
              <w:t>_!</w:t>
            </w:r>
          </w:p>
        </w:tc>
      </w:tr>
      <w:tr w:rsidR="001C31EA" w:rsidRPr="00A17F2A" w:rsidTr="00C6702C">
        <w:trPr>
          <w:trHeight w:val="476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謝宗憲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嘉義縣水上地政事務所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107-A019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水上鄉誠信及法律觀念之建構與再提升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沈</w:t>
            </w:r>
            <w:bookmarkStart w:id="0" w:name="_GoBack"/>
            <w:r w:rsidR="00776F9B" w:rsidRPr="00432D6E">
              <w:rPr>
                <w:rFonts w:ascii="標楷體" w:eastAsia="標楷體" w:hAnsi="標楷體" w:hint="eastAsia"/>
                <w:b/>
                <w:kern w:val="0"/>
              </w:rPr>
              <w:t>正</w:t>
            </w:r>
            <w:bookmarkEnd w:id="0"/>
            <w:r w:rsidRPr="00A17F2A">
              <w:rPr>
                <w:rFonts w:ascii="標楷體" w:eastAsia="標楷體" w:hAnsi="標楷體" w:hint="eastAsia"/>
                <w:b/>
                <w:bCs/>
              </w:rPr>
              <w:t>哲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台中榮民總醫院嘉義分院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107-A020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友伴計畫</w:t>
            </w:r>
          </w:p>
        </w:tc>
      </w:tr>
      <w:tr w:rsidR="001C31EA" w:rsidRPr="00A17F2A" w:rsidTr="00C6702C">
        <w:trPr>
          <w:trHeight w:val="32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汪兆謙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阮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劇團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107-A022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阮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劇團2019小地方演出計畫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曾玉芬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南華大學/通識中心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107-A032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跨國饗宴~青年學子與獨居長者的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共食趣</w:t>
            </w:r>
            <w:proofErr w:type="gramEnd"/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謝昌任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中林社區發展協會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107-A037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遇見銀髮族的春天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蔡文山</w:t>
            </w:r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新港鄉安和國小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107-A038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「食」在有「</w:t>
            </w: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厝</w:t>
            </w:r>
            <w:proofErr w:type="gramEnd"/>
            <w:r w:rsidRPr="00A17F2A">
              <w:rPr>
                <w:rFonts w:ascii="標楷體" w:eastAsia="標楷體" w:hAnsi="標楷體" w:hint="eastAsia"/>
                <w:b/>
                <w:bCs/>
              </w:rPr>
              <w:t>」味</w:t>
            </w:r>
          </w:p>
        </w:tc>
      </w:tr>
      <w:tr w:rsidR="001C31EA" w:rsidRPr="00A17F2A" w:rsidTr="00C6702C">
        <w:trPr>
          <w:trHeight w:val="794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517" w:type="pct"/>
            <w:vAlign w:val="center"/>
          </w:tcPr>
          <w:p w:rsidR="001C31EA" w:rsidRPr="00A17F2A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17F2A">
              <w:rPr>
                <w:rFonts w:ascii="標楷體" w:eastAsia="標楷體" w:hAnsi="標楷體" w:hint="eastAsia"/>
                <w:b/>
                <w:bCs/>
              </w:rPr>
              <w:t>蔡珮甄</w:t>
            </w:r>
            <w:proofErr w:type="gramEnd"/>
          </w:p>
        </w:tc>
        <w:tc>
          <w:tcPr>
            <w:tcW w:w="1277" w:type="pct"/>
            <w:vAlign w:val="center"/>
          </w:tcPr>
          <w:p w:rsidR="001C31EA" w:rsidRPr="00A17F2A" w:rsidRDefault="001C31EA" w:rsidP="00C6702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 w:hint="eastAsia"/>
                <w:b/>
                <w:bCs/>
              </w:rPr>
              <w:t>美術陶藝老師</w:t>
            </w:r>
          </w:p>
        </w:tc>
        <w:tc>
          <w:tcPr>
            <w:tcW w:w="2738" w:type="pct"/>
            <w:tcBorders>
              <w:right w:val="single" w:sz="4" w:space="0" w:color="auto"/>
            </w:tcBorders>
            <w:vAlign w:val="center"/>
          </w:tcPr>
          <w:p w:rsidR="001C31EA" w:rsidRPr="00A17F2A" w:rsidRDefault="001C31EA" w:rsidP="00A17F2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A17F2A">
              <w:rPr>
                <w:rFonts w:ascii="標楷體" w:eastAsia="標楷體" w:hAnsi="標楷體"/>
                <w:b/>
                <w:bCs/>
              </w:rPr>
              <w:t>107-A041</w:t>
            </w:r>
            <w:r w:rsidRPr="00A17F2A">
              <w:rPr>
                <w:rFonts w:ascii="標楷體" w:eastAsia="標楷體" w:hAnsi="標楷體" w:hint="eastAsia"/>
                <w:b/>
                <w:bCs/>
              </w:rPr>
              <w:t>歡迎來「嘉」作「客」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234" w:type="pct"/>
            <w:vMerge w:val="restar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大專組</w:t>
            </w: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王竣逸</w:t>
            </w:r>
            <w:proofErr w:type="gramEnd"/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107-B003-小天使  孤兒院改善計畫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何文慶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107-B013-迎接新時代我是地球小尖兵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王姿懿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107-B016-歲月光陰~花草時光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徐慈敏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color w:val="auto"/>
                <w:kern w:val="2"/>
              </w:rPr>
            </w:pPr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稻江科技管理學院/社工系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color w:val="auto"/>
                <w:kern w:val="2"/>
              </w:rPr>
            </w:pPr>
            <w:r w:rsidRPr="00C6702C">
              <w:rPr>
                <w:rFonts w:ascii="標楷體" w:eastAsia="標楷體" w:hAnsi="標楷體"/>
                <w:b/>
                <w:bCs/>
                <w:color w:val="auto"/>
                <w:kern w:val="2"/>
              </w:rPr>
              <w:t>107-B026-</w:t>
            </w:r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鞏固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嘉鄉力</w:t>
            </w:r>
            <w:r w:rsidRPr="00C6702C">
              <w:rPr>
                <w:rFonts w:ascii="標楷體" w:eastAsia="標楷體" w:hAnsi="標楷體"/>
                <w:b/>
                <w:bCs/>
                <w:color w:val="auto"/>
                <w:kern w:val="2"/>
              </w:rPr>
              <w:t>—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守護偏鄉社區高齡者健康力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廖玟綺</w:t>
            </w:r>
            <w:proofErr w:type="gramEnd"/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崇仁醫護管理專科學校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107-B029-懷著愛，點亮你的心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何珮琳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國立中正大學成人及繼續教育學系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107-B030-樂活「藥」健康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程筱淳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南華大學資管系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107-B036-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資遊自在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</w:rPr>
              <w:t xml:space="preserve"> 有你而安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葉軒瑜</w:t>
            </w:r>
            <w:proofErr w:type="gramEnd"/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嘉義大學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特教志工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</w:rPr>
              <w:t>隊社團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107-B041-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療解閱讀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</w:rPr>
              <w:t>從早開始-共享式閱讀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查顯達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國立中正大學/生命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活泉社</w:t>
            </w:r>
            <w:proofErr w:type="gramEnd"/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107-B043-國小生命教育故事紮根計畫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邱柏豪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國立中正大學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107-B055-大廚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齡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</w:rPr>
              <w:t>距離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234" w:type="pct"/>
            <w:vMerge w:val="restar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高中組</w:t>
            </w: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李冠鋒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國立華南高商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107-C001-華商百年。服務多元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陳子晴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107-C002-菁埔國小-黑皮Fun暑假夏令營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周伶恩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107-C003-與慢飛天使分享愛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葉家均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國立嘉義家職／ 時尚造型、美顏技術科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107-C004-“甲”百二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李思平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107-C005-</w:t>
            </w:r>
            <w:r w:rsidRPr="00C6702C">
              <w:rPr>
                <w:rFonts w:ascii="標楷體" w:eastAsia="標楷體" w:hAnsi="標楷體"/>
                <w:b/>
                <w:bCs/>
              </w:rPr>
              <w:t xml:space="preserve"> Joy to the World!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林尚承</w:t>
            </w:r>
            <w:proofErr w:type="gramEnd"/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國立嘉義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家職正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</w:rPr>
              <w:t>MAN 童軍團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107-C007-正MAN童軍團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胡</w:t>
            </w:r>
            <w:r w:rsidR="00DD456C" w:rsidRPr="00DD456C">
              <w:rPr>
                <w:rFonts w:ascii="標楷體" w:eastAsia="標楷體" w:hAnsi="標楷體" w:hint="eastAsia"/>
                <w:b/>
                <w:bCs/>
              </w:rPr>
              <w:t>璧</w:t>
            </w:r>
            <w:r w:rsidRPr="00C6702C">
              <w:rPr>
                <w:rFonts w:ascii="標楷體" w:eastAsia="標楷體" w:hAnsi="標楷體" w:hint="eastAsia"/>
                <w:b/>
                <w:bCs/>
              </w:rPr>
              <w:t>羚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東石高中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107-C009-送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愛回嘉</w:t>
            </w:r>
            <w:proofErr w:type="gramEnd"/>
            <w:r w:rsidRPr="00C6702C">
              <w:rPr>
                <w:rFonts w:ascii="標楷體" w:eastAsia="標楷體" w:hAnsi="標楷體" w:hint="eastAsia"/>
                <w:b/>
                <w:bCs/>
              </w:rPr>
              <w:t>，偏鄉國小課後輔導營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楊立嘉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永慶高級中學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107-C015-「攀越繁星的階梯」行動學習營</w:t>
            </w:r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羅妤潔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嘉義縣私立協同高級中學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107-C017-</w:t>
            </w:r>
            <w:proofErr w:type="gramStart"/>
            <w:r w:rsidRPr="00C6702C">
              <w:rPr>
                <w:rFonts w:ascii="標楷體" w:eastAsia="標楷體" w:hAnsi="標楷體" w:hint="eastAsia"/>
                <w:b/>
                <w:bCs/>
              </w:rPr>
              <w:t>廚餘變黃金</w:t>
            </w:r>
            <w:proofErr w:type="gramEnd"/>
          </w:p>
        </w:tc>
      </w:tr>
      <w:tr w:rsidR="001C31EA" w:rsidRPr="00A17F2A" w:rsidTr="00A1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34" w:type="pct"/>
            <w:vMerge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1C31EA" w:rsidRPr="00A17F2A" w:rsidRDefault="001C31EA" w:rsidP="00A17F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17F2A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517" w:type="pct"/>
            <w:vAlign w:val="center"/>
          </w:tcPr>
          <w:p w:rsidR="001C31EA" w:rsidRPr="00C6702C" w:rsidRDefault="001C31EA" w:rsidP="00A17F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許佳欣</w:t>
            </w:r>
          </w:p>
        </w:tc>
        <w:tc>
          <w:tcPr>
            <w:tcW w:w="1277" w:type="pct"/>
            <w:vAlign w:val="center"/>
          </w:tcPr>
          <w:p w:rsidR="001C31EA" w:rsidRPr="00C6702C" w:rsidRDefault="00A17F2A" w:rsidP="00C6702C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國立東石高中</w:t>
            </w:r>
          </w:p>
        </w:tc>
        <w:tc>
          <w:tcPr>
            <w:tcW w:w="2738" w:type="pct"/>
            <w:vAlign w:val="center"/>
          </w:tcPr>
          <w:p w:rsidR="001C31EA" w:rsidRPr="00C6702C" w:rsidRDefault="001C31EA" w:rsidP="00A17F2A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6702C">
              <w:rPr>
                <w:rFonts w:ascii="標楷體" w:eastAsia="標楷體" w:hAnsi="標楷體" w:hint="eastAsia"/>
                <w:b/>
                <w:bCs/>
              </w:rPr>
              <w:t>107-C019-愛不分城鄉，為幸福出發</w:t>
            </w:r>
          </w:p>
        </w:tc>
      </w:tr>
    </w:tbl>
    <w:p w:rsidR="00B66462" w:rsidRPr="000F7DB6" w:rsidRDefault="00B66462" w:rsidP="00A17F2A">
      <w:pPr>
        <w:adjustRightInd w:val="0"/>
        <w:snapToGrid w:val="0"/>
        <w:spacing w:line="400" w:lineRule="atLeast"/>
        <w:rPr>
          <w:rFonts w:ascii="標楷體" w:eastAsia="標楷體" w:hAnsi="標楷體"/>
          <w:color w:val="FF0000"/>
        </w:rPr>
      </w:pPr>
    </w:p>
    <w:sectPr w:rsidR="00B66462" w:rsidRPr="000F7DB6" w:rsidSect="00FF048A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E4" w:rsidRDefault="001B21E4">
      <w:r>
        <w:separator/>
      </w:r>
    </w:p>
  </w:endnote>
  <w:endnote w:type="continuationSeparator" w:id="0">
    <w:p w:rsidR="001B21E4" w:rsidRDefault="001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DD" w:rsidRDefault="00787CDD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 w:hint="eastAsia"/>
      </w:rPr>
      <w:instrText>PAGE  \* Arabic  \* MERGEFORMAT</w:instrText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/>
      </w:rPr>
      <w:fldChar w:fldCharType="separate"/>
    </w:r>
    <w:r w:rsidR="00432D6E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Arabic  \* MERGEFORMAT </w:instrText>
    </w:r>
    <w:r>
      <w:rPr>
        <w:rStyle w:val="a7"/>
        <w:rFonts w:ascii="標楷體" w:eastAsia="標楷體" w:hAnsi="標楷體"/>
      </w:rPr>
      <w:fldChar w:fldCharType="separate"/>
    </w:r>
    <w:r w:rsidR="00432D6E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E4" w:rsidRDefault="001B21E4">
      <w:r>
        <w:separator/>
      </w:r>
    </w:p>
  </w:footnote>
  <w:footnote w:type="continuationSeparator" w:id="0">
    <w:p w:rsidR="001B21E4" w:rsidRDefault="001B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DD" w:rsidRPr="00CF3465" w:rsidRDefault="00787CDD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A396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NwHqzM7AgAASgQAAA4AAAAA&#10;AAAAAAAAAAAALgIAAGRycy9lMm9Eb2MueG1sUEsBAi0AFAAGAAgAAAAhACwFxRLfAAAACwEAAA8A&#10;AAAAAAAAAAAAAAAAlQQAAGRycy9kb3ducmV2LnhtbFBLBQYAAAAABAAEAPMAAACh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WzgIAAMY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ixEkDLbq9/nLz49vt9c+b719Ra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4Bi5L0UxQ40LQVoDoQLwxCMSsiPGHUwWBKsPqyJpBjVLzi8&#10;CzOFBkMOxnIwCM/haoI1Rr051/20WreSrSpA7l8eF+fwdkpmdX2Xxf7FwbCwJPaDzUyj43/rdTd+&#10;Z78A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KqG1ZbOAgAAxgUAAA4AAAAAAAAAAAAAAAAALgIAAGRycy9lMm9E&#10;b2MueG1sUEsBAi0AFAAGAAgAAAAhAG9vbbviAAAACwEAAA8AAAAAAAAAAAAAAAAAKAUAAGRycy9k&#10;b3ducmV2LnhtbFBLBQYAAAAABAAEAPMAAAA3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787CD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Cf3UbviAAAACwEAAA8AAAAAAAAAAAAAAAAAKw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787CD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3CB"/>
    <w:multiLevelType w:val="hybridMultilevel"/>
    <w:tmpl w:val="566E27EE"/>
    <w:lvl w:ilvl="0" w:tplc="792ACEBA">
      <w:start w:val="1"/>
      <w:numFmt w:val="taiwaneseCountingThousand"/>
      <w:lvlText w:val="%1、"/>
      <w:lvlJc w:val="left"/>
      <w:pPr>
        <w:ind w:left="8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1EF2887"/>
    <w:multiLevelType w:val="hybridMultilevel"/>
    <w:tmpl w:val="69B4A4C2"/>
    <w:lvl w:ilvl="0" w:tplc="BADC3F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A"/>
    <w:rsid w:val="00036387"/>
    <w:rsid w:val="00062E43"/>
    <w:rsid w:val="000F7DB6"/>
    <w:rsid w:val="00135DB0"/>
    <w:rsid w:val="00160A9D"/>
    <w:rsid w:val="001668F5"/>
    <w:rsid w:val="001917EC"/>
    <w:rsid w:val="001B21E4"/>
    <w:rsid w:val="001C31EA"/>
    <w:rsid w:val="00242051"/>
    <w:rsid w:val="0027778A"/>
    <w:rsid w:val="002E608F"/>
    <w:rsid w:val="00335147"/>
    <w:rsid w:val="003B14A3"/>
    <w:rsid w:val="003F2F6F"/>
    <w:rsid w:val="00412954"/>
    <w:rsid w:val="00432AB4"/>
    <w:rsid w:val="00432D6E"/>
    <w:rsid w:val="004458BC"/>
    <w:rsid w:val="004D45D9"/>
    <w:rsid w:val="00553417"/>
    <w:rsid w:val="005A6E35"/>
    <w:rsid w:val="005B6B06"/>
    <w:rsid w:val="005C4C6C"/>
    <w:rsid w:val="00601941"/>
    <w:rsid w:val="00642CCA"/>
    <w:rsid w:val="006468B6"/>
    <w:rsid w:val="00661508"/>
    <w:rsid w:val="006B5A76"/>
    <w:rsid w:val="0070298A"/>
    <w:rsid w:val="00743B9B"/>
    <w:rsid w:val="007470F4"/>
    <w:rsid w:val="00750E5D"/>
    <w:rsid w:val="00776F9B"/>
    <w:rsid w:val="00787CDD"/>
    <w:rsid w:val="007B2CE0"/>
    <w:rsid w:val="007E0412"/>
    <w:rsid w:val="007E364E"/>
    <w:rsid w:val="008140C0"/>
    <w:rsid w:val="00836DE2"/>
    <w:rsid w:val="0084000C"/>
    <w:rsid w:val="00853870"/>
    <w:rsid w:val="0087311A"/>
    <w:rsid w:val="00920FF1"/>
    <w:rsid w:val="0096226A"/>
    <w:rsid w:val="009A112F"/>
    <w:rsid w:val="00A17F2A"/>
    <w:rsid w:val="00A54211"/>
    <w:rsid w:val="00A65ED2"/>
    <w:rsid w:val="00AB3E7E"/>
    <w:rsid w:val="00AE703F"/>
    <w:rsid w:val="00B66462"/>
    <w:rsid w:val="00BB48B3"/>
    <w:rsid w:val="00C23110"/>
    <w:rsid w:val="00C6702C"/>
    <w:rsid w:val="00CA69EC"/>
    <w:rsid w:val="00CB3BAE"/>
    <w:rsid w:val="00CD081F"/>
    <w:rsid w:val="00CF569C"/>
    <w:rsid w:val="00D0247E"/>
    <w:rsid w:val="00D80DEA"/>
    <w:rsid w:val="00DB62A7"/>
    <w:rsid w:val="00DD456C"/>
    <w:rsid w:val="00E40304"/>
    <w:rsid w:val="00E81368"/>
    <w:rsid w:val="00E92011"/>
    <w:rsid w:val="00EF0335"/>
    <w:rsid w:val="00F9442D"/>
    <w:rsid w:val="00FA592B"/>
    <w:rsid w:val="00FC720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4F7EE-87D0-460C-839C-C9FF3499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2C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4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2C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2CCA"/>
  </w:style>
  <w:style w:type="paragraph" w:styleId="a8">
    <w:name w:val="List Paragraph"/>
    <w:basedOn w:val="a"/>
    <w:uiPriority w:val="34"/>
    <w:qFormat/>
    <w:rsid w:val="00AB3E7E"/>
    <w:pPr>
      <w:ind w:leftChars="200" w:left="480"/>
    </w:pPr>
  </w:style>
  <w:style w:type="character" w:styleId="a9">
    <w:name w:val="Hyperlink"/>
    <w:basedOn w:val="a0"/>
    <w:uiPriority w:val="99"/>
    <w:unhideWhenUsed/>
    <w:rsid w:val="00D80DE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6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1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2017-12-12T06:10:00Z</cp:lastPrinted>
  <dcterms:created xsi:type="dcterms:W3CDTF">2018-11-24T08:38:00Z</dcterms:created>
  <dcterms:modified xsi:type="dcterms:W3CDTF">2018-11-24T09:04:00Z</dcterms:modified>
</cp:coreProperties>
</file>